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03B" w:rsidRDefault="008F203B" w:rsidP="008F203B">
      <w:pPr>
        <w:jc w:val="right"/>
        <w:rPr>
          <w:rFonts w:ascii="Montserrat" w:eastAsia="Montserrat" w:hAnsi="Montserrat" w:cs="Montserrat"/>
          <w:b/>
          <w:kern w:val="0"/>
          <w14:ligatures w14:val="none"/>
        </w:rPr>
      </w:pPr>
      <w:r>
        <w:rPr>
          <w:rFonts w:ascii="Montserrat" w:eastAsia="Montserrat" w:hAnsi="Montserrat" w:cs="Montserrat"/>
          <w:b/>
        </w:rPr>
        <w:t xml:space="preserve">La Paz, Estado de México a _____ de </w:t>
      </w:r>
      <w:r>
        <w:rPr>
          <w:rFonts w:ascii="Montserrat" w:eastAsia="Montserrat" w:hAnsi="Montserrat" w:cs="Montserrat"/>
          <w:b/>
          <w:u w:val="single"/>
        </w:rPr>
        <w:t>_________</w:t>
      </w:r>
      <w:r>
        <w:rPr>
          <w:rFonts w:ascii="Montserrat" w:eastAsia="Montserrat" w:hAnsi="Montserrat" w:cs="Montserrat"/>
          <w:b/>
        </w:rPr>
        <w:t xml:space="preserve"> del 2025.</w:t>
      </w:r>
    </w:p>
    <w:p w:rsidR="008F203B" w:rsidRDefault="008F203B" w:rsidP="008F203B">
      <w:pPr>
        <w:jc w:val="both"/>
        <w:rPr>
          <w:rFonts w:ascii="Montserrat" w:eastAsia="Montserrat" w:hAnsi="Montserrat" w:cs="Montserrat"/>
          <w:b/>
        </w:rPr>
      </w:pPr>
    </w:p>
    <w:p w:rsidR="008F203B" w:rsidRDefault="008F203B" w:rsidP="008F203B">
      <w:pPr>
        <w:spacing w:line="276" w:lineRule="auto"/>
        <w:rPr>
          <w:rFonts w:ascii="Montserrat" w:eastAsia="Montserrat" w:hAnsi="Montserrat" w:cs="Montserrat"/>
          <w:b/>
          <w:sz w:val="22"/>
          <w:szCs w:val="22"/>
        </w:rPr>
      </w:pPr>
    </w:p>
    <w:p w:rsidR="008F203B" w:rsidRDefault="008F203B" w:rsidP="008F203B">
      <w:pPr>
        <w:spacing w:line="276" w:lineRule="auto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 xml:space="preserve">Jefaturas del TESOEM,  en correlación del Departamento </w:t>
      </w:r>
    </w:p>
    <w:p w:rsidR="008F203B" w:rsidRDefault="008F203B" w:rsidP="008F203B">
      <w:pPr>
        <w:spacing w:line="276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sz w:val="22"/>
          <w:szCs w:val="22"/>
        </w:rPr>
        <w:t xml:space="preserve">de Control Escolar, ambos </w:t>
      </w:r>
      <w:r>
        <w:rPr>
          <w:rFonts w:ascii="Montserrat" w:eastAsia="Montserrat" w:hAnsi="Montserrat" w:cs="Montserrat"/>
          <w:b/>
        </w:rPr>
        <w:t>del Tecnológico de</w:t>
      </w:r>
      <w:r>
        <w:rPr>
          <w:rFonts w:ascii="Montserrat" w:eastAsia="Montserrat" w:hAnsi="Montserrat" w:cs="Montserrat"/>
          <w:b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b/>
        </w:rPr>
        <w:t xml:space="preserve">Estudios </w:t>
      </w:r>
    </w:p>
    <w:p w:rsidR="008F203B" w:rsidRDefault="008F203B" w:rsidP="008F203B">
      <w:pPr>
        <w:spacing w:line="276" w:lineRule="auto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</w:rPr>
        <w:t>Superiores del Oriente del Estado de México.</w:t>
      </w:r>
    </w:p>
    <w:p w:rsidR="008F203B" w:rsidRDefault="008F203B" w:rsidP="008F203B">
      <w:pPr>
        <w:jc w:val="both"/>
        <w:rPr>
          <w:rFonts w:ascii="Montserrat" w:eastAsia="Montserrat" w:hAnsi="Montserrat" w:cs="Montserrat"/>
          <w:b/>
        </w:rPr>
      </w:pPr>
    </w:p>
    <w:p w:rsidR="008F203B" w:rsidRDefault="008F203B" w:rsidP="008F203B">
      <w:pPr>
        <w:tabs>
          <w:tab w:val="left" w:pos="-142"/>
        </w:tabs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CARTA RESPONSIVA DEL USO DEL CORREO INSTITUCIONAL.</w:t>
      </w:r>
    </w:p>
    <w:p w:rsidR="008F203B" w:rsidRDefault="008F203B" w:rsidP="008F203B">
      <w:pPr>
        <w:tabs>
          <w:tab w:val="left" w:pos="-142"/>
        </w:tabs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bookmarkStart w:id="0" w:name="_heading=h.avnm9tmm5f5"/>
      <w:bookmarkEnd w:id="0"/>
      <w:r>
        <w:rPr>
          <w:rFonts w:ascii="Montserrat" w:eastAsia="Montserrat" w:hAnsi="Montserrat" w:cs="Montserrat"/>
        </w:rPr>
        <w:t>Por medio de la presente carta responsiva, yo, ___________________________________________________________, estudiante del Tecnológico de Estudios Superiores del Oriente del Estado de México (TESOEM), con número de matrícula:___________________, de la carrera _____________________________ del _______________ semestre y del  grupo ________________, en pleno goce de todas mis capacidades mentales, manifiesto que me hago responsable del  uso y aplicación  de manera adecuada y exclusiva del correo institucional asignado por este Tecnológico de Estudios Superiores del Oriente del Estado de México, refiriendo que se me asigna el usuario______________________ con el dominio: @otemexico.mx y su contraseña. Declarando bajo protesta de decir verdad que:</w:t>
      </w: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correo electrónico institucional es una herramienta oficial proporcionada por el TESOEM con el fin de fortalecer la comunicación académica, facilitar el acceso a plataformas digitales educativas, para el uso de toda actividad académica en correlación del TECNM y diversas empresas, a través de los diversos servicios en línea de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Montserrat" w:eastAsia="Montserrat" w:hAnsi="Montserrat" w:cs="Montserrat"/>
        </w:rPr>
        <w:t>Microsoft 365 A1, Google Workspace, aulas virtuales, etc. promoviendo el desarrollo profesional/académico del alumnado  en un entorno digital seguro.</w:t>
      </w: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anterior, me responsabilizo a utilizar este correo únicamente para actividades relacionadas con mi formación académica, como recepción de información institucional, entrega de trabajos, acceso a plataformas educativas, comunicación con docentes, personal administrativo y cualquier otra actividad derivada de mi formación académica.</w:t>
      </w: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mismo, tengo conocimiento de que la utilidad del correo institucional es de uso personal e intransferible, por lo cual soy el único/única responsable de la seguridad de las credenciales de acceso, del contenido que se genere, envíe o reciba desde esta cuenta.</w:t>
      </w: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otro lado, declaro que conozco el reglamento general de estudiantes y cualquier otra normativa aplicable por el uso indebido que pudiera derivarse de la utilización del correo institucional.</w:t>
      </w: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Entonces, desde este momento acepto que el Tecnológico de Estudios Superiores del Oriente del Estado de México se deslinda totalmente de cualquier tipo de actividad ilícita, indebida o no autorizada que pudiera llevarse a cabo desde mi cuenta. En caso de presentarse alguna eventualidad de esta índole, asumo la totalidad de la responsabilidad, así como de cualquier tipo de consecuencias legales, académicas y administrativas que pudieran derivarse.</w:t>
      </w: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</w:p>
    <w:p w:rsidR="008F203B" w:rsidRDefault="008F203B" w:rsidP="008F203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anteriormente expuesto, manifiesto de conformidad con lo establecido en esta carta responsiva, para los efectos legales a los que haya lugar.</w:t>
      </w:r>
    </w:p>
    <w:p w:rsidR="008F203B" w:rsidRDefault="008F203B" w:rsidP="008F203B">
      <w:pPr>
        <w:rPr>
          <w:rFonts w:ascii="Times New Roman" w:eastAsia="Times New Roman" w:hAnsi="Times New Roman" w:cs="Times New Roman"/>
        </w:rPr>
      </w:pPr>
    </w:p>
    <w:p w:rsidR="008F203B" w:rsidRDefault="008F203B" w:rsidP="008F203B"/>
    <w:p w:rsidR="008F203B" w:rsidRDefault="008F203B" w:rsidP="008F203B"/>
    <w:p w:rsidR="008F203B" w:rsidRDefault="008F203B" w:rsidP="008F203B">
      <w:pPr>
        <w:tabs>
          <w:tab w:val="left" w:pos="-142"/>
        </w:tabs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ATENTAMENTE.</w:t>
      </w:r>
      <w:bookmarkStart w:id="1" w:name="_GoBack"/>
      <w:bookmarkEnd w:id="1"/>
    </w:p>
    <w:p w:rsidR="008F203B" w:rsidRDefault="008F203B" w:rsidP="008F203B">
      <w:pPr>
        <w:ind w:left="-426"/>
        <w:rPr>
          <w:rFonts w:ascii="Montserrat" w:eastAsia="Montserrat" w:hAnsi="Montserrat" w:cs="Montserrat"/>
        </w:rPr>
      </w:pPr>
    </w:p>
    <w:p w:rsidR="008F203B" w:rsidRDefault="008F203B" w:rsidP="008F203B">
      <w:pPr>
        <w:jc w:val="center"/>
        <w:rPr>
          <w:rFonts w:ascii="Montserrat" w:eastAsia="Montserrat" w:hAnsi="Montserrat" w:cs="Montserrat"/>
        </w:rPr>
      </w:pPr>
    </w:p>
    <w:p w:rsidR="008F203B" w:rsidRDefault="008F203B" w:rsidP="008F203B">
      <w:pPr>
        <w:jc w:val="center"/>
        <w:rPr>
          <w:rFonts w:ascii="Montserrat" w:eastAsia="Montserrat" w:hAnsi="Montserrat" w:cs="Montserrat"/>
        </w:rPr>
      </w:pPr>
    </w:p>
    <w:p w:rsidR="008F203B" w:rsidRDefault="008F203B" w:rsidP="008F203B">
      <w:pPr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Nombre y firma del solicitante.</w:t>
      </w:r>
    </w:p>
    <w:p w:rsidR="008F203B" w:rsidRDefault="008F203B" w:rsidP="008F203B">
      <w:pPr>
        <w:rPr>
          <w:rFonts w:ascii="Montserrat" w:eastAsia="Montserrat" w:hAnsi="Montserrat" w:cs="Montserrat"/>
        </w:rPr>
      </w:pPr>
    </w:p>
    <w:p w:rsidR="008F203B" w:rsidRDefault="008F203B" w:rsidP="008F203B">
      <w:pPr>
        <w:rPr>
          <w:rFonts w:ascii="Montserrat" w:eastAsia="Montserrat" w:hAnsi="Montserrat" w:cs="Montserrat"/>
        </w:rPr>
      </w:pPr>
    </w:p>
    <w:p w:rsidR="008F203B" w:rsidRDefault="008F203B" w:rsidP="008F203B">
      <w:pPr>
        <w:rPr>
          <w:rFonts w:ascii="Montserrat" w:eastAsia="Montserrat" w:hAnsi="Montserrat" w:cs="Montserrat"/>
        </w:rPr>
      </w:pPr>
    </w:p>
    <w:p w:rsidR="0071582D" w:rsidRDefault="0071582D"/>
    <w:sectPr w:rsidR="0071582D" w:rsidSect="004014C9">
      <w:headerReference w:type="default" r:id="rId6"/>
      <w:footerReference w:type="default" r:id="rId7"/>
      <w:pgSz w:w="12240" w:h="15840"/>
      <w:pgMar w:top="2622" w:right="1041" w:bottom="1417" w:left="1701" w:header="708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108" w:rsidRDefault="001B7108">
      <w:r>
        <w:separator/>
      </w:r>
    </w:p>
  </w:endnote>
  <w:endnote w:type="continuationSeparator" w:id="0">
    <w:p w:rsidR="001B7108" w:rsidRDefault="001B7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Montserrat ExtraBold">
    <w:panose1 w:val="020B0604020202020204"/>
    <w:charset w:val="00"/>
    <w:family w:val="auto"/>
    <w:pitch w:val="variable"/>
    <w:sig w:usb0="A00002FF" w:usb1="4000207B" w:usb2="00000000" w:usb3="00000000" w:csb0="00000197" w:csb1="00000000"/>
  </w:font>
  <w:font w:name="Gotham">
    <w:altName w:val="Calibri"/>
    <w:panose1 w:val="00000000000000000000"/>
    <w:charset w:val="00"/>
    <w:family w:val="auto"/>
    <w:notTrueType/>
    <w:pitch w:val="variable"/>
    <w:sig w:usb0="A1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67F5" w:rsidRPr="00AC67F5" w:rsidRDefault="00FC5F76" w:rsidP="00EC76AE">
    <w:pPr>
      <w:spacing w:line="276" w:lineRule="auto"/>
      <w:ind w:left="-567"/>
      <w:jc w:val="center"/>
      <w:rPr>
        <w:rFonts w:ascii="Gotham" w:hAnsi="Gotham" w:cs="Arial"/>
        <w:sz w:val="15"/>
        <w:szCs w:val="15"/>
        <w:lang w:val="es-ES"/>
      </w:rPr>
    </w:pPr>
    <w:r>
      <w:rPr>
        <w:rFonts w:ascii="Gotham" w:hAnsi="Gotham" w:cs="Arial"/>
        <w:sz w:val="15"/>
        <w:szCs w:val="15"/>
        <w:lang w:val="es-ES"/>
      </w:rPr>
      <w:t>Paraje San Isidro, sin número</w:t>
    </w:r>
    <w:r w:rsidRPr="00AC67F5">
      <w:rPr>
        <w:rFonts w:ascii="Gotham" w:hAnsi="Gotham" w:cs="Arial"/>
        <w:sz w:val="15"/>
        <w:szCs w:val="15"/>
        <w:lang w:val="es-ES"/>
      </w:rPr>
      <w:t xml:space="preserve">, </w:t>
    </w:r>
    <w:r>
      <w:rPr>
        <w:rFonts w:ascii="Gotham" w:hAnsi="Gotham" w:cs="Arial"/>
        <w:sz w:val="15"/>
        <w:szCs w:val="15"/>
        <w:lang w:val="es-ES"/>
      </w:rPr>
      <w:t>c</w:t>
    </w:r>
    <w:r w:rsidRPr="00AC67F5">
      <w:rPr>
        <w:rFonts w:ascii="Gotham" w:hAnsi="Gotham" w:cs="Arial"/>
        <w:sz w:val="15"/>
        <w:szCs w:val="15"/>
        <w:lang w:val="es-ES"/>
      </w:rPr>
      <w:t xml:space="preserve">ol. </w:t>
    </w:r>
    <w:r>
      <w:rPr>
        <w:rFonts w:ascii="Gotham" w:hAnsi="Gotham" w:cs="Arial"/>
        <w:sz w:val="15"/>
        <w:szCs w:val="15"/>
        <w:lang w:val="es-ES"/>
      </w:rPr>
      <w:t>Barrio de Tecamachalco. C.P. 56400, La Paz</w:t>
    </w:r>
    <w:r w:rsidRPr="00AC67F5">
      <w:rPr>
        <w:rFonts w:ascii="Gotham" w:hAnsi="Gotham" w:cs="Arial"/>
        <w:sz w:val="15"/>
        <w:szCs w:val="15"/>
        <w:lang w:val="es-ES"/>
      </w:rPr>
      <w:t>, Estado de México.</w:t>
    </w:r>
  </w:p>
  <w:p w:rsidR="002D0BCE" w:rsidRPr="00AC67F5" w:rsidRDefault="00FC5F76" w:rsidP="00EC76AE">
    <w:pPr>
      <w:spacing w:line="276" w:lineRule="auto"/>
      <w:ind w:left="-567"/>
      <w:jc w:val="center"/>
      <w:rPr>
        <w:sz w:val="15"/>
        <w:szCs w:val="15"/>
      </w:rPr>
    </w:pPr>
    <w:r w:rsidRPr="00AC67F5">
      <w:rPr>
        <w:rFonts w:ascii="Gotham" w:hAnsi="Gotham" w:cs="Arial"/>
        <w:sz w:val="15"/>
        <w:szCs w:val="15"/>
        <w:lang w:val="es-ES"/>
      </w:rPr>
      <w:t xml:space="preserve">Tels.: </w:t>
    </w:r>
    <w:r>
      <w:rPr>
        <w:rFonts w:ascii="Gotham" w:hAnsi="Gotham" w:cs="Arial"/>
        <w:sz w:val="15"/>
        <w:szCs w:val="15"/>
        <w:lang w:val="es-ES"/>
      </w:rPr>
      <w:t>55 5986 3497</w:t>
    </w:r>
    <w:r w:rsidRPr="00AC67F5">
      <w:rPr>
        <w:rFonts w:ascii="Gotham" w:hAnsi="Gotham" w:cs="Arial"/>
        <w:sz w:val="15"/>
        <w:szCs w:val="15"/>
        <w:lang w:val="es-ES"/>
      </w:rPr>
      <w:t xml:space="preserve"> y </w:t>
    </w:r>
    <w:r>
      <w:rPr>
        <w:rFonts w:ascii="Gotham" w:hAnsi="Gotham" w:cs="Arial"/>
        <w:sz w:val="15"/>
        <w:szCs w:val="15"/>
        <w:lang w:val="es-ES"/>
      </w:rPr>
      <w:t>55 5986 34 98</w:t>
    </w:r>
    <w:r w:rsidRPr="00AC67F5">
      <w:rPr>
        <w:rFonts w:ascii="Gotham" w:hAnsi="Gotham" w:cs="Arial"/>
        <w:sz w:val="15"/>
        <w:szCs w:val="15"/>
        <w:lang w:val="es-ES"/>
      </w:rPr>
      <w:t>.</w:t>
    </w:r>
    <w:r>
      <w:rPr>
        <w:rFonts w:ascii="Gotham" w:hAnsi="Gotham" w:cs="Arial"/>
        <w:sz w:val="15"/>
        <w:szCs w:val="15"/>
        <w:lang w:val="es-ES"/>
      </w:rPr>
      <w:t xml:space="preserve"> Página web: www.tesoem.</w:t>
    </w:r>
    <w:r w:rsidRPr="00AC67F5">
      <w:rPr>
        <w:rFonts w:ascii="Gotham" w:hAnsi="Gotham" w:cs="Arial"/>
        <w:sz w:val="15"/>
        <w:szCs w:val="15"/>
        <w:lang w:val="es-ES"/>
      </w:rPr>
      <w:t>edomex.gob.mx</w:t>
    </w:r>
  </w:p>
  <w:p w:rsidR="00B2611C" w:rsidRDefault="001B71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108" w:rsidRDefault="001B7108">
      <w:r>
        <w:separator/>
      </w:r>
    </w:p>
  </w:footnote>
  <w:footnote w:type="continuationSeparator" w:id="0">
    <w:p w:rsidR="001B7108" w:rsidRDefault="001B7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BCE" w:rsidRPr="004014C9" w:rsidRDefault="00FC5F76" w:rsidP="004014C9">
    <w:pPr>
      <w:rPr>
        <w:rFonts w:ascii="Gotham Bold" w:hAnsi="Gotham Bold"/>
        <w:b/>
        <w:bCs/>
        <w:noProof/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216E1E4" wp14:editId="62E4B826">
          <wp:simplePos x="0" y="0"/>
          <wp:positionH relativeFrom="column">
            <wp:posOffset>4379931</wp:posOffset>
          </wp:positionH>
          <wp:positionV relativeFrom="paragraph">
            <wp:posOffset>-839545</wp:posOffset>
          </wp:positionV>
          <wp:extent cx="2514600" cy="25146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n título-1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251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2336" behindDoc="1" locked="0" layoutInCell="1" allowOverlap="1" wp14:anchorId="7B797F37" wp14:editId="7F125305">
          <wp:simplePos x="0" y="0"/>
          <wp:positionH relativeFrom="page">
            <wp:posOffset>5456555</wp:posOffset>
          </wp:positionH>
          <wp:positionV relativeFrom="paragraph">
            <wp:posOffset>235022</wp:posOffset>
          </wp:positionV>
          <wp:extent cx="104775" cy="384175"/>
          <wp:effectExtent l="0" t="0" r="0" b="0"/>
          <wp:wrapNone/>
          <wp:docPr id="1" name="Imagen 3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5384" name="Imagen 3" descr="Imagen que contiene Icon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35" t="6896" r="68094" b="89215"/>
                  <a:stretch/>
                </pic:blipFill>
                <pic:spPr bwMode="auto">
                  <a:xfrm>
                    <a:off x="0" y="0"/>
                    <a:ext cx="104775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14"/>
        <w:szCs w:val="14"/>
      </w:rPr>
      <w:drawing>
        <wp:anchor distT="0" distB="0" distL="114300" distR="114300" simplePos="0" relativeHeight="251661312" behindDoc="1" locked="0" layoutInCell="1" allowOverlap="1" wp14:anchorId="7D07D256" wp14:editId="301D2042">
          <wp:simplePos x="0" y="0"/>
          <wp:positionH relativeFrom="column">
            <wp:posOffset>3312160</wp:posOffset>
          </wp:positionH>
          <wp:positionV relativeFrom="paragraph">
            <wp:posOffset>151765</wp:posOffset>
          </wp:positionV>
          <wp:extent cx="1170940" cy="671830"/>
          <wp:effectExtent l="0" t="0" r="0" b="0"/>
          <wp:wrapNone/>
          <wp:docPr id="38128063" name="Imagen 3" descr="A black bird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A black bird with a black background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56" t="-1282" r="31033" b="94161"/>
                  <a:stretch/>
                </pic:blipFill>
                <pic:spPr bwMode="auto">
                  <a:xfrm>
                    <a:off x="0" y="0"/>
                    <a:ext cx="1170940" cy="671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0288" behindDoc="1" locked="0" layoutInCell="1" allowOverlap="1" wp14:anchorId="686B56EC" wp14:editId="78F2787E">
          <wp:simplePos x="0" y="0"/>
          <wp:positionH relativeFrom="page">
            <wp:posOffset>4272915</wp:posOffset>
          </wp:positionH>
          <wp:positionV relativeFrom="paragraph">
            <wp:posOffset>247494</wp:posOffset>
          </wp:positionV>
          <wp:extent cx="104775" cy="384175"/>
          <wp:effectExtent l="0" t="0" r="9525" b="0"/>
          <wp:wrapNone/>
          <wp:docPr id="924781285" name="Imagen 3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5384" name="Imagen 3" descr="Imagen que contiene Icono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35" t="6896" r="68094" b="89215"/>
                  <a:stretch/>
                </pic:blipFill>
                <pic:spPr bwMode="auto">
                  <a:xfrm>
                    <a:off x="0" y="0"/>
                    <a:ext cx="104775" cy="384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9057509" wp14:editId="3167861B">
          <wp:simplePos x="0" y="0"/>
          <wp:positionH relativeFrom="page">
            <wp:align>right</wp:align>
          </wp:positionH>
          <wp:positionV relativeFrom="paragraph">
            <wp:posOffset>-440056</wp:posOffset>
          </wp:positionV>
          <wp:extent cx="7762875" cy="10047519"/>
          <wp:effectExtent l="0" t="0" r="0" b="0"/>
          <wp:wrapNone/>
          <wp:docPr id="15930761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47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3B"/>
    <w:rsid w:val="001B7108"/>
    <w:rsid w:val="006430B0"/>
    <w:rsid w:val="0071582D"/>
    <w:rsid w:val="008F203B"/>
    <w:rsid w:val="00FC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716648-ED55-457A-B6C6-2DEBF5BA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203B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F20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03B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2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TESOEM</dc:creator>
  <cp:keywords/>
  <dc:description/>
  <cp:lastModifiedBy>Tesoem</cp:lastModifiedBy>
  <cp:revision>2</cp:revision>
  <dcterms:created xsi:type="dcterms:W3CDTF">2025-04-25T18:29:00Z</dcterms:created>
  <dcterms:modified xsi:type="dcterms:W3CDTF">2025-04-25T17:54:00Z</dcterms:modified>
</cp:coreProperties>
</file>